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83" w:rsidRPr="0044448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44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E12045">
        <w:rPr>
          <w:rFonts w:ascii="Times New Roman" w:hAnsi="Times New Roman" w:cs="Times New Roman"/>
          <w:b/>
          <w:sz w:val="28"/>
          <w:szCs w:val="28"/>
        </w:rPr>
        <w:t>я</w:t>
      </w:r>
      <w:r w:rsidRPr="00F539A8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воспитательной работе</w:t>
      </w:r>
    </w:p>
    <w:p w:rsidR="00EA46BC" w:rsidRPr="00D63FAA" w:rsidRDefault="00256353">
      <w:pPr>
        <w:rPr>
          <w:rFonts w:ascii="Times New Roman" w:hAnsi="Times New Roman" w:cs="Times New Roman"/>
          <w:sz w:val="28"/>
          <w:szCs w:val="28"/>
        </w:rPr>
      </w:pPr>
      <w:r w:rsidRPr="005F6087">
        <w:rPr>
          <w:rFonts w:ascii="Times New Roman" w:hAnsi="Times New Roman" w:cs="Times New Roman"/>
          <w:sz w:val="28"/>
          <w:szCs w:val="28"/>
        </w:rPr>
        <w:t>2</w:t>
      </w:r>
      <w:r w:rsidR="00B66EB9">
        <w:rPr>
          <w:rFonts w:ascii="Times New Roman" w:hAnsi="Times New Roman" w:cs="Times New Roman"/>
          <w:sz w:val="28"/>
          <w:szCs w:val="28"/>
        </w:rPr>
        <w:t>8</w:t>
      </w:r>
      <w:r w:rsidR="00DE1E88" w:rsidRPr="005F6087">
        <w:rPr>
          <w:rFonts w:ascii="Times New Roman" w:hAnsi="Times New Roman" w:cs="Times New Roman"/>
          <w:sz w:val="28"/>
          <w:szCs w:val="28"/>
        </w:rPr>
        <w:t>.</w:t>
      </w:r>
      <w:r w:rsidRPr="005F6087">
        <w:rPr>
          <w:rFonts w:ascii="Times New Roman" w:hAnsi="Times New Roman" w:cs="Times New Roman"/>
          <w:sz w:val="28"/>
          <w:szCs w:val="28"/>
        </w:rPr>
        <w:t>0</w:t>
      </w:r>
      <w:r w:rsidR="00B66EB9">
        <w:rPr>
          <w:rFonts w:ascii="Times New Roman" w:hAnsi="Times New Roman" w:cs="Times New Roman"/>
          <w:sz w:val="28"/>
          <w:szCs w:val="28"/>
        </w:rPr>
        <w:t>3</w:t>
      </w:r>
      <w:r w:rsidR="00D94983" w:rsidRPr="005F6087">
        <w:rPr>
          <w:rFonts w:ascii="Times New Roman" w:hAnsi="Times New Roman" w:cs="Times New Roman"/>
          <w:sz w:val="28"/>
          <w:szCs w:val="28"/>
        </w:rPr>
        <w:t>.201</w:t>
      </w:r>
      <w:r w:rsidRPr="005F6087">
        <w:rPr>
          <w:rFonts w:ascii="Times New Roman" w:hAnsi="Times New Roman" w:cs="Times New Roman"/>
          <w:sz w:val="28"/>
          <w:szCs w:val="28"/>
        </w:rPr>
        <w:t>8</w:t>
      </w:r>
      <w:r w:rsidR="00295DBB" w:rsidRPr="005F608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023A" w:rsidRPr="005F60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023A" w:rsidRPr="005F6087">
        <w:rPr>
          <w:rFonts w:ascii="Times New Roman" w:hAnsi="Times New Roman" w:cs="Times New Roman"/>
          <w:sz w:val="28"/>
          <w:szCs w:val="28"/>
        </w:rPr>
        <w:tab/>
      </w:r>
      <w:r w:rsidR="00B66EB9">
        <w:rPr>
          <w:rFonts w:ascii="Times New Roman" w:hAnsi="Times New Roman" w:cs="Times New Roman"/>
          <w:sz w:val="28"/>
          <w:szCs w:val="28"/>
        </w:rPr>
        <w:t>15.00 ч. 227</w:t>
      </w:r>
      <w:r w:rsidR="00476842" w:rsidRPr="005F6087">
        <w:rPr>
          <w:rFonts w:ascii="Times New Roman" w:hAnsi="Times New Roman" w:cs="Times New Roman"/>
          <w:sz w:val="28"/>
          <w:szCs w:val="28"/>
        </w:rPr>
        <w:t xml:space="preserve"> </w:t>
      </w:r>
      <w:r w:rsidR="00295DBB" w:rsidRPr="005F6087">
        <w:rPr>
          <w:rFonts w:ascii="Times New Roman" w:hAnsi="Times New Roman" w:cs="Times New Roman"/>
          <w:sz w:val="28"/>
          <w:szCs w:val="28"/>
        </w:rPr>
        <w:t>ГК</w:t>
      </w:r>
    </w:p>
    <w:p w:rsidR="0085545E" w:rsidRPr="00355694" w:rsidRDefault="0085545E" w:rsidP="0085545E">
      <w:pPr>
        <w:rPr>
          <w:rFonts w:ascii="Times New Roman" w:hAnsi="Times New Roman" w:cs="Times New Roman"/>
          <w:sz w:val="24"/>
          <w:szCs w:val="24"/>
        </w:rPr>
      </w:pPr>
    </w:p>
    <w:p w:rsidR="00AB1D14" w:rsidRDefault="00B66EB9" w:rsidP="00B66EB9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66EB9">
        <w:rPr>
          <w:rFonts w:ascii="Times New Roman" w:hAnsi="Times New Roman" w:cs="Times New Roman"/>
          <w:sz w:val="28"/>
          <w:szCs w:val="28"/>
        </w:rPr>
        <w:t>1.</w:t>
      </w:r>
      <w:r w:rsidRPr="00B66EB9">
        <w:rPr>
          <w:rFonts w:ascii="Times New Roman" w:hAnsi="Times New Roman" w:cs="Times New Roman"/>
          <w:sz w:val="28"/>
          <w:szCs w:val="28"/>
        </w:rPr>
        <w:tab/>
      </w:r>
      <w:r w:rsidR="00706DFD" w:rsidRPr="00B66EB9">
        <w:rPr>
          <w:rFonts w:ascii="Times New Roman" w:hAnsi="Times New Roman" w:cs="Times New Roman"/>
          <w:sz w:val="28"/>
          <w:szCs w:val="28"/>
        </w:rPr>
        <w:t>О ходе реализации Плана по профилактике заболеваний и фор</w:t>
      </w:r>
      <w:r w:rsidR="00706DFD">
        <w:rPr>
          <w:rFonts w:ascii="Times New Roman" w:hAnsi="Times New Roman" w:cs="Times New Roman"/>
          <w:sz w:val="28"/>
          <w:szCs w:val="28"/>
        </w:rPr>
        <w:t xml:space="preserve">мированию мотиваций к ЗОЖ. Итоги декады профилактики наркомании. Анонс плана работы </w:t>
      </w:r>
      <w:r w:rsidR="00706DFD" w:rsidRPr="00B66EB9">
        <w:rPr>
          <w:rFonts w:ascii="Times New Roman" w:hAnsi="Times New Roman" w:cs="Times New Roman"/>
          <w:sz w:val="28"/>
          <w:szCs w:val="28"/>
        </w:rPr>
        <w:t>на 2018</w:t>
      </w:r>
      <w:r w:rsidR="00706DFD">
        <w:rPr>
          <w:rFonts w:ascii="Times New Roman" w:hAnsi="Times New Roman" w:cs="Times New Roman"/>
          <w:sz w:val="28"/>
          <w:szCs w:val="28"/>
        </w:rPr>
        <w:t>.</w:t>
      </w:r>
    </w:p>
    <w:p w:rsidR="002D161E" w:rsidRPr="00AB1D14" w:rsidRDefault="002D161E" w:rsidP="002D161E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AB1D14" w:rsidRPr="00AB1D14" w:rsidRDefault="00AB1D14" w:rsidP="00AB1D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>Докладчик –</w:t>
      </w:r>
      <w:r w:rsidR="00256353">
        <w:rPr>
          <w:rFonts w:ascii="Times New Roman" w:hAnsi="Times New Roman" w:cs="Times New Roman"/>
          <w:sz w:val="28"/>
          <w:szCs w:val="28"/>
        </w:rPr>
        <w:t xml:space="preserve"> </w:t>
      </w:r>
      <w:r w:rsidR="00706DFD">
        <w:rPr>
          <w:rFonts w:ascii="Times New Roman" w:hAnsi="Times New Roman" w:cs="Times New Roman"/>
          <w:sz w:val="28"/>
          <w:szCs w:val="28"/>
        </w:rPr>
        <w:t>Татаринова О.Л., тьютор ЦСР</w:t>
      </w:r>
    </w:p>
    <w:p w:rsidR="005926B5" w:rsidRPr="00AB1D14" w:rsidRDefault="005926B5" w:rsidP="0059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79" w:rsidRPr="00207E20" w:rsidRDefault="00B66EB9" w:rsidP="00256353">
      <w:pPr>
        <w:pStyle w:val="a3"/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6EB9">
        <w:rPr>
          <w:rFonts w:ascii="Times New Roman" w:hAnsi="Times New Roman" w:cs="Times New Roman"/>
          <w:sz w:val="28"/>
          <w:szCs w:val="28"/>
        </w:rPr>
        <w:tab/>
      </w:r>
      <w:r w:rsidR="00706DFD" w:rsidRPr="00B66EB9">
        <w:rPr>
          <w:rFonts w:ascii="Times New Roman" w:hAnsi="Times New Roman" w:cs="Times New Roman"/>
          <w:sz w:val="28"/>
          <w:szCs w:val="28"/>
        </w:rPr>
        <w:t>О состоянии порядка и правопорядка в студенческих общежитиях университета. Об организации профилактической работы в студенческой среде</w:t>
      </w:r>
      <w:r w:rsidR="00706DFD">
        <w:rPr>
          <w:rFonts w:ascii="Times New Roman" w:hAnsi="Times New Roman" w:cs="Times New Roman"/>
          <w:sz w:val="28"/>
          <w:szCs w:val="28"/>
        </w:rPr>
        <w:t>.</w:t>
      </w:r>
    </w:p>
    <w:p w:rsidR="00354279" w:rsidRPr="00AB1D14" w:rsidRDefault="00354279" w:rsidP="00551074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353" w:rsidRPr="00706DFD" w:rsidRDefault="00BC305C" w:rsidP="00706DFD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551074" w:rsidRPr="00AB1D14">
        <w:rPr>
          <w:rFonts w:ascii="Times New Roman" w:hAnsi="Times New Roman" w:cs="Times New Roman"/>
          <w:sz w:val="28"/>
          <w:szCs w:val="28"/>
        </w:rPr>
        <w:t>–</w:t>
      </w:r>
      <w:r w:rsidR="00252712">
        <w:rPr>
          <w:rFonts w:ascii="Times New Roman" w:hAnsi="Times New Roman" w:cs="Times New Roman"/>
          <w:sz w:val="28"/>
          <w:szCs w:val="28"/>
        </w:rPr>
        <w:t xml:space="preserve"> </w:t>
      </w:r>
      <w:r w:rsidR="00706DFD" w:rsidRPr="00706DFD">
        <w:rPr>
          <w:rFonts w:ascii="Times New Roman" w:hAnsi="Times New Roman" w:cs="Times New Roman"/>
          <w:sz w:val="28"/>
          <w:szCs w:val="28"/>
        </w:rPr>
        <w:t>Козырева И.В., эксперт ЦСР</w:t>
      </w:r>
    </w:p>
    <w:p w:rsidR="00AB1D14" w:rsidRPr="00207E20" w:rsidRDefault="00AB1D14" w:rsidP="00207E20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E20" w:rsidRPr="006F3145" w:rsidRDefault="00256353" w:rsidP="00AB1D14">
      <w:pPr>
        <w:pStyle w:val="a3"/>
        <w:tabs>
          <w:tab w:val="left" w:pos="459"/>
        </w:tabs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E20">
        <w:rPr>
          <w:rFonts w:ascii="Times New Roman" w:hAnsi="Times New Roman" w:cs="Times New Roman"/>
          <w:sz w:val="28"/>
          <w:szCs w:val="28"/>
        </w:rPr>
        <w:t>.</w:t>
      </w:r>
      <w:r w:rsidR="00EC397E">
        <w:rPr>
          <w:rFonts w:ascii="Times New Roman" w:hAnsi="Times New Roman" w:cs="Times New Roman"/>
          <w:sz w:val="28"/>
          <w:szCs w:val="28"/>
        </w:rPr>
        <w:t xml:space="preserve"> </w:t>
      </w:r>
      <w:r w:rsidR="00B66EB9" w:rsidRPr="005B015E">
        <w:rPr>
          <w:rFonts w:ascii="Times New Roman" w:hAnsi="Times New Roman" w:cs="Times New Roman"/>
          <w:sz w:val="28"/>
          <w:szCs w:val="28"/>
        </w:rPr>
        <w:t>Разное.</w:t>
      </w:r>
    </w:p>
    <w:p w:rsidR="00D74AD6" w:rsidRPr="00D64AF7" w:rsidRDefault="00D74AD6" w:rsidP="00E55294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</w:p>
    <w:p w:rsidR="005B015E" w:rsidRPr="00B66EB9" w:rsidRDefault="005B015E" w:rsidP="00B66EB9">
      <w:pPr>
        <w:pStyle w:val="a3"/>
        <w:spacing w:after="0"/>
        <w:ind w:left="394"/>
        <w:rPr>
          <w:rFonts w:ascii="Times New Roman" w:hAnsi="Times New Roman" w:cs="Times New Roman"/>
          <w:sz w:val="28"/>
          <w:szCs w:val="28"/>
        </w:rPr>
      </w:pPr>
    </w:p>
    <w:sectPr w:rsidR="005B015E" w:rsidRPr="00B66EB9" w:rsidSect="004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44E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6D4"/>
    <w:multiLevelType w:val="hybridMultilevel"/>
    <w:tmpl w:val="CE46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3D24"/>
    <w:multiLevelType w:val="hybridMultilevel"/>
    <w:tmpl w:val="B7CE0C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42D35F1C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4432C"/>
    <w:multiLevelType w:val="hybridMultilevel"/>
    <w:tmpl w:val="FBE6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000B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60234"/>
    <w:multiLevelType w:val="singleLevel"/>
    <w:tmpl w:val="4AE8FE1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67A4"/>
    <w:rsid w:val="00024345"/>
    <w:rsid w:val="00050D17"/>
    <w:rsid w:val="000559C1"/>
    <w:rsid w:val="000B3A74"/>
    <w:rsid w:val="000B67A4"/>
    <w:rsid w:val="000D2DE4"/>
    <w:rsid w:val="000E29CD"/>
    <w:rsid w:val="00120D8E"/>
    <w:rsid w:val="00124A89"/>
    <w:rsid w:val="00141CED"/>
    <w:rsid w:val="00191672"/>
    <w:rsid w:val="001C053D"/>
    <w:rsid w:val="00207E20"/>
    <w:rsid w:val="00215F56"/>
    <w:rsid w:val="00252712"/>
    <w:rsid w:val="00256353"/>
    <w:rsid w:val="00295DBB"/>
    <w:rsid w:val="002B1BF9"/>
    <w:rsid w:val="002C33F2"/>
    <w:rsid w:val="002D155D"/>
    <w:rsid w:val="002D161E"/>
    <w:rsid w:val="00324F3D"/>
    <w:rsid w:val="00337275"/>
    <w:rsid w:val="00341A50"/>
    <w:rsid w:val="00354279"/>
    <w:rsid w:val="00393A69"/>
    <w:rsid w:val="003F021B"/>
    <w:rsid w:val="004136A0"/>
    <w:rsid w:val="00414DEC"/>
    <w:rsid w:val="004160FF"/>
    <w:rsid w:val="00420FED"/>
    <w:rsid w:val="00444488"/>
    <w:rsid w:val="00461344"/>
    <w:rsid w:val="00476842"/>
    <w:rsid w:val="004859C2"/>
    <w:rsid w:val="0049587C"/>
    <w:rsid w:val="00525286"/>
    <w:rsid w:val="00551074"/>
    <w:rsid w:val="00553E56"/>
    <w:rsid w:val="005926B5"/>
    <w:rsid w:val="0059747B"/>
    <w:rsid w:val="005B015E"/>
    <w:rsid w:val="005F6087"/>
    <w:rsid w:val="006022C5"/>
    <w:rsid w:val="006648F4"/>
    <w:rsid w:val="006B0D5F"/>
    <w:rsid w:val="006B3C72"/>
    <w:rsid w:val="006D2D31"/>
    <w:rsid w:val="006D763D"/>
    <w:rsid w:val="006F3145"/>
    <w:rsid w:val="00706DFD"/>
    <w:rsid w:val="00784700"/>
    <w:rsid w:val="00815D3C"/>
    <w:rsid w:val="00841DC7"/>
    <w:rsid w:val="0084668C"/>
    <w:rsid w:val="0085545E"/>
    <w:rsid w:val="0088396F"/>
    <w:rsid w:val="00894B31"/>
    <w:rsid w:val="008B21C1"/>
    <w:rsid w:val="008C29A9"/>
    <w:rsid w:val="00956CE5"/>
    <w:rsid w:val="00956DB2"/>
    <w:rsid w:val="0097179A"/>
    <w:rsid w:val="00971BF2"/>
    <w:rsid w:val="009C3194"/>
    <w:rsid w:val="00A87FC1"/>
    <w:rsid w:val="00AB1D14"/>
    <w:rsid w:val="00AD566F"/>
    <w:rsid w:val="00AF2947"/>
    <w:rsid w:val="00AF47D5"/>
    <w:rsid w:val="00B2023A"/>
    <w:rsid w:val="00B65C73"/>
    <w:rsid w:val="00B66EB9"/>
    <w:rsid w:val="00B95848"/>
    <w:rsid w:val="00BC305C"/>
    <w:rsid w:val="00BC59DD"/>
    <w:rsid w:val="00BE0806"/>
    <w:rsid w:val="00BE6333"/>
    <w:rsid w:val="00BF41EB"/>
    <w:rsid w:val="00C56355"/>
    <w:rsid w:val="00C70722"/>
    <w:rsid w:val="00CA06B8"/>
    <w:rsid w:val="00CA6EA1"/>
    <w:rsid w:val="00D21FA9"/>
    <w:rsid w:val="00D63077"/>
    <w:rsid w:val="00D63FAA"/>
    <w:rsid w:val="00D64AF7"/>
    <w:rsid w:val="00D74AD6"/>
    <w:rsid w:val="00D8138C"/>
    <w:rsid w:val="00D94983"/>
    <w:rsid w:val="00DB5A07"/>
    <w:rsid w:val="00DE1E88"/>
    <w:rsid w:val="00E12045"/>
    <w:rsid w:val="00E55294"/>
    <w:rsid w:val="00E57758"/>
    <w:rsid w:val="00EA46BC"/>
    <w:rsid w:val="00EC397E"/>
    <w:rsid w:val="00F45660"/>
    <w:rsid w:val="00F94D96"/>
    <w:rsid w:val="00FF4AB7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86"/>
    <w:pPr>
      <w:ind w:left="720"/>
      <w:contextualSpacing/>
    </w:pPr>
  </w:style>
  <w:style w:type="paragraph" w:customStyle="1" w:styleId="Style12">
    <w:name w:val="Style12"/>
    <w:basedOn w:val="a"/>
    <w:rsid w:val="00D63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63FA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2017-05-23T13:15:00Z</cp:lastPrinted>
  <dcterms:created xsi:type="dcterms:W3CDTF">2017-02-08T08:59:00Z</dcterms:created>
  <dcterms:modified xsi:type="dcterms:W3CDTF">2018-03-28T03:12:00Z</dcterms:modified>
</cp:coreProperties>
</file>