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0A" w:rsidRDefault="00704C0A" w:rsidP="00704C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Координационного совета ТПУ по ВР</w:t>
      </w:r>
    </w:p>
    <w:p w:rsidR="00704C0A" w:rsidRDefault="00704C0A" w:rsidP="00704C0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Томск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24.05.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Никифорова, руководитель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 Иванова,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ксперт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Сеченова,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>
        <w:rPr>
          <w:rFonts w:ascii="Times New Roman" w:hAnsi="Times New Roman" w:cs="Times New Roman"/>
          <w:sz w:val="24"/>
          <w:szCs w:val="24"/>
        </w:rPr>
        <w:t>. №7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Баловнева,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ИМОЯК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общ. № 19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ФТИ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ответственный за ВР ФТИ, 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Ропотова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общ. №17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О.О. Попова,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ИСГТ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Ю.Л. Заблоцкая, ответственная за ВР ИСГТ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Е.Я. Бельская,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ЭНИН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Осипова, ст. куратор ИПР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 Максимова, ответственный за ВР ИПР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Гребенников, ответственный за ВР, ст. куратор  ИНК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 14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Г.А. Симоненко,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ИФВТ 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Н. Козлов, ответственный за ВР ИФВТ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Чекина,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№5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Ю.С. Мельников, ответственный за ВР ИК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Ю.Н. Шевченко, ответственный за ВР ЭНИН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Козырева,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№10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А.Р. Васюхина,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Г.М. Игнатенко,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 13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 16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Физик,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об. № 2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психолог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Петухова, психолог ЦСР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704C0A" w:rsidRDefault="00704C0A" w:rsidP="00704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ФТИ</w:t>
      </w:r>
      <w:r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C0A" w:rsidRDefault="00704C0A" w:rsidP="00704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ИМОЯК</w:t>
      </w:r>
      <w:r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C0A" w:rsidRDefault="00704C0A" w:rsidP="00704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C0A" w:rsidRDefault="00704C0A" w:rsidP="00704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воспитательной,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социальной  деятельности в </w:t>
      </w:r>
      <w:r>
        <w:rPr>
          <w:rFonts w:ascii="Times New Roman" w:hAnsi="Times New Roman" w:cs="Times New Roman"/>
          <w:sz w:val="24"/>
          <w:szCs w:val="24"/>
        </w:rPr>
        <w:t>ЭНИН</w:t>
      </w:r>
      <w:r>
        <w:rPr>
          <w:rFonts w:ascii="Times New Roman" w:hAnsi="Times New Roman" w:cs="Times New Roman"/>
          <w:sz w:val="24"/>
          <w:szCs w:val="24"/>
        </w:rPr>
        <w:t xml:space="preserve"> за 2012/2013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C0A" w:rsidRDefault="00704C0A" w:rsidP="00704C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Pr="00704C0A" w:rsidRDefault="00704C0A" w:rsidP="00704C0A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lastRenderedPageBreak/>
        <w:t xml:space="preserve">Слушали ответственную за ВР </w:t>
      </w:r>
      <w:r w:rsidRPr="00704C0A">
        <w:rPr>
          <w:rFonts w:ascii="Times New Roman" w:hAnsi="Times New Roman" w:cs="Times New Roman"/>
          <w:sz w:val="28"/>
          <w:szCs w:val="28"/>
        </w:rPr>
        <w:t xml:space="preserve">ФТИ </w:t>
      </w:r>
      <w:r w:rsidRPr="00704C0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704C0A">
        <w:rPr>
          <w:rFonts w:ascii="Times New Roman" w:hAnsi="Times New Roman" w:cs="Times New Roman"/>
          <w:sz w:val="28"/>
          <w:szCs w:val="28"/>
        </w:rPr>
        <w:t xml:space="preserve"> </w:t>
      </w:r>
      <w:r w:rsidRPr="00704C0A">
        <w:rPr>
          <w:rFonts w:ascii="Times New Roman" w:hAnsi="Times New Roman" w:cs="Times New Roman"/>
          <w:sz w:val="28"/>
          <w:szCs w:val="28"/>
        </w:rPr>
        <w:t xml:space="preserve"> о воспитательной, 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4C0A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04C0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C0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04C0A" w:rsidRPr="00704C0A" w:rsidRDefault="00704C0A" w:rsidP="00704C0A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Pr="00704C0A" w:rsidRDefault="00704C0A" w:rsidP="00704C0A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Слушали ответственн</w:t>
      </w:r>
      <w:r w:rsidRPr="00704C0A">
        <w:rPr>
          <w:rFonts w:ascii="Times New Roman" w:hAnsi="Times New Roman" w:cs="Times New Roman"/>
          <w:sz w:val="28"/>
          <w:szCs w:val="28"/>
        </w:rPr>
        <w:t>ую</w:t>
      </w:r>
      <w:r w:rsidRPr="00704C0A">
        <w:rPr>
          <w:rFonts w:ascii="Times New Roman" w:hAnsi="Times New Roman" w:cs="Times New Roman"/>
          <w:sz w:val="28"/>
          <w:szCs w:val="28"/>
        </w:rPr>
        <w:t xml:space="preserve"> за ВР </w:t>
      </w:r>
      <w:r w:rsidRPr="00704C0A">
        <w:rPr>
          <w:rFonts w:ascii="Times New Roman" w:hAnsi="Times New Roman" w:cs="Times New Roman"/>
          <w:sz w:val="28"/>
          <w:szCs w:val="28"/>
        </w:rPr>
        <w:t xml:space="preserve">ИМОЯК </w:t>
      </w:r>
      <w:r w:rsidRPr="00704C0A">
        <w:rPr>
          <w:rFonts w:ascii="Times New Roman" w:hAnsi="Times New Roman" w:cs="Times New Roman"/>
          <w:sz w:val="28"/>
          <w:szCs w:val="28"/>
        </w:rPr>
        <w:t xml:space="preserve"> </w:t>
      </w:r>
      <w:r w:rsidRPr="00704C0A">
        <w:rPr>
          <w:rFonts w:ascii="Times New Roman" w:hAnsi="Times New Roman" w:cs="Times New Roman"/>
          <w:sz w:val="28"/>
          <w:szCs w:val="28"/>
        </w:rPr>
        <w:t xml:space="preserve">А.Н. Баловневу </w:t>
      </w:r>
      <w:r w:rsidRPr="00704C0A">
        <w:rPr>
          <w:rFonts w:ascii="Times New Roman" w:hAnsi="Times New Roman" w:cs="Times New Roman"/>
          <w:sz w:val="28"/>
          <w:szCs w:val="28"/>
        </w:rPr>
        <w:t xml:space="preserve">о воспитательной, 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4C0A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04C0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C0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04C0A" w:rsidRPr="00704C0A" w:rsidRDefault="00704C0A" w:rsidP="00704C0A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Слушали ответственн</w:t>
      </w:r>
      <w:r w:rsidRPr="00704C0A">
        <w:rPr>
          <w:rFonts w:ascii="Times New Roman" w:hAnsi="Times New Roman" w:cs="Times New Roman"/>
          <w:sz w:val="28"/>
          <w:szCs w:val="28"/>
        </w:rPr>
        <w:t>ого</w:t>
      </w:r>
      <w:r w:rsidRPr="00704C0A">
        <w:rPr>
          <w:rFonts w:ascii="Times New Roman" w:hAnsi="Times New Roman" w:cs="Times New Roman"/>
          <w:sz w:val="28"/>
          <w:szCs w:val="28"/>
        </w:rPr>
        <w:t xml:space="preserve"> за ВР </w:t>
      </w:r>
      <w:r w:rsidRPr="00704C0A">
        <w:rPr>
          <w:rFonts w:ascii="Times New Roman" w:hAnsi="Times New Roman" w:cs="Times New Roman"/>
          <w:sz w:val="28"/>
          <w:szCs w:val="28"/>
        </w:rPr>
        <w:t xml:space="preserve">ИК </w:t>
      </w:r>
      <w:r w:rsidRPr="00704C0A">
        <w:rPr>
          <w:rFonts w:ascii="Times New Roman" w:hAnsi="Times New Roman" w:cs="Times New Roman"/>
          <w:sz w:val="28"/>
          <w:szCs w:val="28"/>
        </w:rPr>
        <w:t>Ю.С. Мельников</w:t>
      </w:r>
      <w:r w:rsidRPr="00704C0A">
        <w:rPr>
          <w:rFonts w:ascii="Times New Roman" w:hAnsi="Times New Roman" w:cs="Times New Roman"/>
          <w:sz w:val="28"/>
          <w:szCs w:val="28"/>
        </w:rPr>
        <w:t>а</w:t>
      </w:r>
      <w:r w:rsidRPr="00704C0A">
        <w:rPr>
          <w:rFonts w:ascii="Times New Roman" w:hAnsi="Times New Roman" w:cs="Times New Roman"/>
          <w:sz w:val="28"/>
          <w:szCs w:val="28"/>
        </w:rPr>
        <w:t xml:space="preserve"> о воспитательной, 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4C0A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04C0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C0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04C0A" w:rsidRP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C0A" w:rsidRPr="00704C0A" w:rsidRDefault="00704C0A" w:rsidP="00704C0A">
      <w:pPr>
        <w:pStyle w:val="a3"/>
        <w:numPr>
          <w:ilvl w:val="3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 xml:space="preserve">Слушали ответственного за ВР </w:t>
      </w:r>
      <w:r w:rsidRPr="00704C0A">
        <w:rPr>
          <w:rFonts w:ascii="Times New Roman" w:hAnsi="Times New Roman" w:cs="Times New Roman"/>
          <w:sz w:val="28"/>
          <w:szCs w:val="28"/>
        </w:rPr>
        <w:t>ЭНИН</w:t>
      </w:r>
      <w:r w:rsidRPr="00704C0A">
        <w:rPr>
          <w:rFonts w:ascii="Times New Roman" w:hAnsi="Times New Roman" w:cs="Times New Roman"/>
          <w:sz w:val="28"/>
          <w:szCs w:val="28"/>
        </w:rPr>
        <w:t xml:space="preserve"> Ю.Н. Шевченко</w:t>
      </w:r>
      <w:r w:rsidRPr="00704C0A">
        <w:rPr>
          <w:rFonts w:ascii="Times New Roman" w:hAnsi="Times New Roman" w:cs="Times New Roman"/>
          <w:sz w:val="28"/>
          <w:szCs w:val="28"/>
        </w:rPr>
        <w:t xml:space="preserve"> </w:t>
      </w:r>
      <w:r w:rsidRPr="00704C0A">
        <w:rPr>
          <w:rFonts w:ascii="Times New Roman" w:hAnsi="Times New Roman" w:cs="Times New Roman"/>
          <w:sz w:val="28"/>
          <w:szCs w:val="28"/>
        </w:rPr>
        <w:t xml:space="preserve">о воспитательной, 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4C0A">
        <w:rPr>
          <w:rFonts w:ascii="Times New Roman" w:hAnsi="Times New Roman" w:cs="Times New Roman"/>
          <w:sz w:val="28"/>
          <w:szCs w:val="28"/>
        </w:rPr>
        <w:t xml:space="preserve"> и социальной  деятельности в институте за 2012/2013 </w:t>
      </w:r>
      <w:proofErr w:type="spellStart"/>
      <w:r w:rsidRPr="00704C0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04C0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C0A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704C0A" w:rsidRPr="00704C0A" w:rsidRDefault="00704C0A" w:rsidP="00704C0A">
      <w:p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C0A">
        <w:rPr>
          <w:rFonts w:ascii="Times New Roman" w:hAnsi="Times New Roman" w:cs="Times New Roman"/>
          <w:sz w:val="28"/>
          <w:szCs w:val="28"/>
        </w:rPr>
        <w:t>Признать работу удовлетворительной</w:t>
      </w:r>
    </w:p>
    <w:p w:rsidR="00704C0A" w:rsidRP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P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P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P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 ТПУ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О.А. Никифорова</w:t>
      </w: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В.С. Иванова </w:t>
      </w:r>
    </w:p>
    <w:p w:rsidR="00704C0A" w:rsidRDefault="00704C0A" w:rsidP="00704C0A">
      <w:pPr>
        <w:pStyle w:val="a3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04C0A" w:rsidRDefault="00704C0A" w:rsidP="00704C0A">
      <w:pPr>
        <w:ind w:left="426" w:hanging="426"/>
        <w:jc w:val="both"/>
        <w:rPr>
          <w:sz w:val="28"/>
          <w:szCs w:val="28"/>
        </w:rPr>
      </w:pPr>
    </w:p>
    <w:p w:rsidR="00704C0A" w:rsidRDefault="00704C0A" w:rsidP="00704C0A">
      <w:pPr>
        <w:ind w:left="426" w:hanging="426"/>
        <w:jc w:val="both"/>
        <w:rPr>
          <w:sz w:val="28"/>
          <w:szCs w:val="28"/>
        </w:rPr>
      </w:pPr>
    </w:p>
    <w:p w:rsidR="00196EE0" w:rsidRDefault="00704C0A"/>
    <w:sectPr w:rsidR="001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3864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2A"/>
    <w:rsid w:val="0029762A"/>
    <w:rsid w:val="00704C0A"/>
    <w:rsid w:val="008A498B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3</cp:revision>
  <cp:lastPrinted>2015-01-13T06:48:00Z</cp:lastPrinted>
  <dcterms:created xsi:type="dcterms:W3CDTF">2015-01-13T06:44:00Z</dcterms:created>
  <dcterms:modified xsi:type="dcterms:W3CDTF">2015-01-13T06:49:00Z</dcterms:modified>
</cp:coreProperties>
</file>